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right="57" w:firstLine="10632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 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мест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проверки</w:t>
      </w:r>
      <w:r>
        <w:rPr>
          <w:sz w:val="28"/>
          <w:szCs w:val="28"/>
        </w:rPr>
        <w:t xml:space="preserve"> итогового сочинения (изложения)</w:t>
      </w:r>
      <w:r>
        <w:rPr>
          <w:sz w:val="28"/>
          <w:szCs w:val="28"/>
        </w:rPr>
        <w:br w:type="textWrapping" w:clear="all"/>
        <w:t xml:space="preserve">при проведении итогового сочинения (изложения) 4</w:t>
      </w:r>
      <w:r>
        <w:rPr>
          <w:sz w:val="28"/>
          <w:szCs w:val="28"/>
        </w:rPr>
        <w:t xml:space="preserve"> феврал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00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76"/>
        <w:gridCol w:w="2791"/>
        <w:gridCol w:w="7228"/>
        <w:gridCol w:w="5040"/>
      </w:tblGrid>
      <w:tr>
        <w:tblPrEx/>
        <w:trPr>
          <w:cantSplit/>
          <w:tblHeader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№  п/п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образование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Наименование образовательной организации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Адрес: индекс, район, населенный пункт, улица, дом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Бабаевский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162482,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Бабаевский район, г. Бабаево, ул. Ухтомского, д. 18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Borders>
              <w:bottom w:val="single" w:color="000000" w:sz="4" w:space="0"/>
            </w:tcBorders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161200,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Белозерский район, г. Белозерск, ул. Энгельса, д. 12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162390,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Великоустюгский район, г. Великий Устюг, ул. Вторая Пролетарская, д. 36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«Верховажская средняя школа имени Я.Я. 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Верховажский район, с. Верховажье, ул. Пионерская, д. 27а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160510,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р-н, п. Непотягово, д. 38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1 г. 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162000,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район, г. Грязовец, ул. Горького, д. 109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  <w:br/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 Вологда, ул. Ярославская, д. 34а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</w:t>
              <w:br/>
              <w:t xml:space="preserve">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7»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162612 Вологодская область, г. Череповец,</w:t>
            </w:r>
            <w:r>
              <w:rPr>
                <w:bCs/>
                <w:sz w:val="20"/>
                <w:szCs w:val="20"/>
                <w:highlight w:val="none"/>
              </w:rPr>
              <w:t xml:space="preserve"> ул. Красная, д. 5а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Кирилловский муниципальный</w:t>
            </w:r>
            <w:r>
              <w:rPr>
                <w:sz w:val="20"/>
                <w:szCs w:val="20"/>
                <w:highlight w:val="none"/>
              </w:rPr>
              <w:t xml:space="preserve"> округ</w:t>
            </w:r>
            <w:r>
              <w:rPr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161100,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Кирилловский район, г. Кириллов, ул. Уверова, д. 23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161440,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Никольский район, г. Никольск, ул. Маршала Конева, д. 73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№9 имени В.Н. Власовой»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162130,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Сокольский район, г. Сокол, ул. Строителей, зд. 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Тарногский район, с. Тарногский Городок, ул. Одинцова, д. 45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«Тотемская средняя общеобразовательная школа №1»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Тотемский район, г. Тотьма, Набережная Кускова, д. 14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школа №2»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162840,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Устюженский район, г. Устюжна, ул. Карла Маркса, д. 57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162677,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Череповецкий район, пос. Тоншалово, пл. Труда, д. 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район, п. Шексна, ул. Октябрьская, д. 45а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709" w:bottom="567" w:left="70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7"/>
  </w:num>
  <w:num w:numId="11">
    <w:abstractNumId w:val="2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sz w:val="24"/>
      <w:szCs w:val="24"/>
      <w:lang w:val="ru-RU" w:eastAsia="ru-RU" w:bidi="ar-SA"/>
    </w:rPr>
  </w:style>
  <w:style w:type="paragraph" w:styleId="859">
    <w:name w:val="Заголовок 1"/>
    <w:basedOn w:val="858"/>
    <w:next w:val="858"/>
    <w:link w:val="858"/>
    <w:qFormat/>
    <w:pPr>
      <w:keepNext/>
      <w:outlineLvl w:val="0"/>
    </w:pPr>
    <w:rPr>
      <w:szCs w:val="20"/>
    </w:rPr>
  </w:style>
  <w:style w:type="character" w:styleId="860">
    <w:name w:val="Основной шрифт абзаца"/>
    <w:next w:val="860"/>
    <w:link w:val="858"/>
    <w:semiHidden/>
  </w:style>
  <w:style w:type="table" w:styleId="861">
    <w:name w:val="Обычная таблица"/>
    <w:next w:val="861"/>
    <w:link w:val="858"/>
    <w:semiHidden/>
    <w:tblPr/>
  </w:style>
  <w:style w:type="numbering" w:styleId="862">
    <w:name w:val="Нет списка"/>
    <w:next w:val="862"/>
    <w:link w:val="858"/>
    <w:semiHidden/>
  </w:style>
  <w:style w:type="character" w:styleId="863">
    <w:name w:val="Гиперссылка"/>
    <w:next w:val="863"/>
    <w:link w:val="858"/>
    <w:rPr>
      <w:color w:val="0000ff"/>
      <w:u w:val="single"/>
    </w:rPr>
  </w:style>
  <w:style w:type="paragraph" w:styleId="864">
    <w:name w:val="Основной текст 3"/>
    <w:basedOn w:val="858"/>
    <w:next w:val="864"/>
    <w:link w:val="858"/>
    <w:pPr>
      <w:widowControl w:val="off"/>
    </w:pPr>
    <w:rPr>
      <w:sz w:val="28"/>
      <w:szCs w:val="20"/>
    </w:rPr>
  </w:style>
  <w:style w:type="paragraph" w:styleId="865">
    <w:name w:val="Текст выноски"/>
    <w:basedOn w:val="858"/>
    <w:next w:val="865"/>
    <w:link w:val="858"/>
    <w:semiHidden/>
    <w:rPr>
      <w:rFonts w:ascii="Tahoma" w:hAnsi="Tahoma" w:cs="Tahoma"/>
      <w:sz w:val="16"/>
      <w:szCs w:val="16"/>
    </w:rPr>
  </w:style>
  <w:style w:type="paragraph" w:styleId="866">
    <w:name w:val="Нижний колонтитул"/>
    <w:basedOn w:val="858"/>
    <w:next w:val="866"/>
    <w:link w:val="867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67">
    <w:name w:val="Нижний колонтитул Знак"/>
    <w:next w:val="867"/>
    <w:link w:val="866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8">
    <w:name w:val="Знак"/>
    <w:basedOn w:val="858"/>
    <w:next w:val="868"/>
    <w:link w:val="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9">
    <w:name w:val="Сетка таблицы"/>
    <w:basedOn w:val="861"/>
    <w:next w:val="869"/>
    <w:link w:val="858"/>
    <w:tblPr/>
  </w:style>
  <w:style w:type="paragraph" w:styleId="870">
    <w:name w:val="Стандартный HTML"/>
    <w:basedOn w:val="858"/>
    <w:next w:val="870"/>
    <w:link w:val="85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71">
    <w:name w:val="Book Title"/>
    <w:next w:val="871"/>
    <w:link w:val="858"/>
    <w:rPr>
      <w:rFonts w:cs="Times New Roman"/>
      <w:b/>
      <w:bCs/>
      <w:smallCaps/>
      <w:spacing w:val="5"/>
    </w:rPr>
  </w:style>
  <w:style w:type="paragraph" w:styleId="872">
    <w:name w:val="Основной текст с отступом 2"/>
    <w:basedOn w:val="858"/>
    <w:next w:val="872"/>
    <w:link w:val="858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73">
    <w:name w:val="Основной текст"/>
    <w:basedOn w:val="858"/>
    <w:next w:val="873"/>
    <w:link w:val="874"/>
    <w:pPr>
      <w:spacing w:after="120"/>
    </w:pPr>
    <w:rPr>
      <w:lang w:val="en-US" w:eastAsia="en-US"/>
    </w:rPr>
  </w:style>
  <w:style w:type="character" w:styleId="874">
    <w:name w:val="Основной текст Знак"/>
    <w:next w:val="874"/>
    <w:link w:val="873"/>
    <w:rPr>
      <w:sz w:val="24"/>
      <w:szCs w:val="24"/>
    </w:rPr>
  </w:style>
  <w:style w:type="paragraph" w:styleId="875">
    <w:name w:val="Название"/>
    <w:basedOn w:val="858"/>
    <w:next w:val="875"/>
    <w:link w:val="876"/>
    <w:qFormat/>
    <w:pPr>
      <w:jc w:val="center"/>
    </w:pPr>
    <w:rPr>
      <w:sz w:val="28"/>
      <w:szCs w:val="28"/>
      <w:lang w:val="en-US" w:eastAsia="en-US"/>
    </w:rPr>
  </w:style>
  <w:style w:type="character" w:styleId="876">
    <w:name w:val="Название Знак"/>
    <w:next w:val="876"/>
    <w:link w:val="875"/>
    <w:rPr>
      <w:sz w:val="28"/>
      <w:szCs w:val="28"/>
    </w:rPr>
  </w:style>
  <w:style w:type="paragraph" w:styleId="877">
    <w:name w:val="Без интервала"/>
    <w:next w:val="877"/>
    <w:link w:val="858"/>
    <w:qFormat/>
    <w:pPr>
      <w:widowControl w:val="off"/>
    </w:pPr>
    <w:rPr>
      <w:lang w:val="ru-RU" w:eastAsia="ru-RU" w:bidi="ar-SA"/>
    </w:rPr>
  </w:style>
  <w:style w:type="character" w:styleId="878" w:default="1">
    <w:name w:val="Default Paragraph Font"/>
    <w:uiPriority w:val="1"/>
    <w:semiHidden/>
    <w:unhideWhenUsed/>
  </w:style>
  <w:style w:type="numbering" w:styleId="879" w:default="1">
    <w:name w:val="No List"/>
    <w:uiPriority w:val="99"/>
    <w:semiHidden/>
    <w:unhideWhenUsed/>
  </w:style>
  <w:style w:type="table" w:styleId="8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21</cp:revision>
  <dcterms:created xsi:type="dcterms:W3CDTF">2024-11-08T11:46:00Z</dcterms:created>
  <dcterms:modified xsi:type="dcterms:W3CDTF">2026-01-22T05:18:03Z</dcterms:modified>
  <cp:version>917504</cp:version>
</cp:coreProperties>
</file>